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DB" w:rsidRDefault="00C730DB" w:rsidP="0080332E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</w:p>
    <w:p w:rsidR="0080332E" w:rsidRDefault="00C479CD" w:rsidP="0080332E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  <w:bookmarkStart w:id="0" w:name="_GoBack"/>
      <w:bookmarkEnd w:id="0"/>
      <w:r w:rsidRPr="00003810">
        <w:rPr>
          <w:rFonts w:ascii="PragmaticaC-Bold" w:hAnsi="PragmaticaC-Bold" w:cs="PragmaticaC-Bold"/>
          <w:b/>
          <w:bCs/>
          <w:color w:val="231F20"/>
          <w:sz w:val="28"/>
          <w:szCs w:val="28"/>
        </w:rPr>
        <w:t xml:space="preserve">Опросный лист для формирования технического задания </w:t>
      </w:r>
      <w:r w:rsidR="00E03D92">
        <w:rPr>
          <w:rFonts w:ascii="PragmaticaC-Bold" w:hAnsi="PragmaticaC-Bold" w:cs="PragmaticaC-Bold"/>
          <w:b/>
          <w:bCs/>
          <w:color w:val="231F20"/>
          <w:sz w:val="28"/>
          <w:szCs w:val="28"/>
        </w:rPr>
        <w:t>для</w:t>
      </w:r>
      <w:r w:rsidR="0080332E">
        <w:rPr>
          <w:rFonts w:ascii="PragmaticaC-Bold" w:hAnsi="PragmaticaC-Bold" w:cs="PragmaticaC-Bold"/>
          <w:b/>
          <w:bCs/>
          <w:color w:val="231F20"/>
          <w:sz w:val="28"/>
          <w:szCs w:val="28"/>
        </w:rPr>
        <w:t xml:space="preserve"> </w:t>
      </w:r>
    </w:p>
    <w:p w:rsidR="00C479CD" w:rsidRDefault="00C53970" w:rsidP="0080332E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  <w:r>
        <w:rPr>
          <w:rFonts w:ascii="PragmaticaC-Bold" w:hAnsi="PragmaticaC-Bold" w:cs="PragmaticaC-Bold"/>
          <w:b/>
          <w:bCs/>
          <w:color w:val="231F20"/>
          <w:sz w:val="28"/>
          <w:szCs w:val="28"/>
        </w:rPr>
        <w:t>ш</w:t>
      </w:r>
      <w:r w:rsidR="00FC67AF">
        <w:rPr>
          <w:rFonts w:ascii="PragmaticaC-Bold" w:hAnsi="PragmaticaC-Bold" w:cs="PragmaticaC-Bold"/>
          <w:b/>
          <w:bCs/>
          <w:color w:val="231F20"/>
          <w:sz w:val="28"/>
          <w:szCs w:val="28"/>
        </w:rPr>
        <w:t xml:space="preserve">ахтных </w:t>
      </w:r>
      <w:r w:rsidR="0080332E">
        <w:rPr>
          <w:rFonts w:ascii="PragmaticaC-Bold" w:hAnsi="PragmaticaC-Bold" w:cs="PragmaticaC-Bold"/>
          <w:b/>
          <w:bCs/>
          <w:color w:val="231F20"/>
          <w:sz w:val="28"/>
          <w:szCs w:val="28"/>
        </w:rPr>
        <w:t>электропеч</w:t>
      </w:r>
      <w:r w:rsidR="00E03D92">
        <w:rPr>
          <w:rFonts w:ascii="PragmaticaC-Bold" w:hAnsi="PragmaticaC-Bold" w:cs="PragmaticaC-Bold"/>
          <w:b/>
          <w:bCs/>
          <w:color w:val="231F20"/>
          <w:sz w:val="28"/>
          <w:szCs w:val="28"/>
        </w:rPr>
        <w:t xml:space="preserve">ей (образец). </w:t>
      </w:r>
    </w:p>
    <w:p w:rsidR="00857F60" w:rsidRDefault="00857F60" w:rsidP="00C479CD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</w:p>
    <w:p w:rsidR="00004B16" w:rsidRPr="00CA7CAA" w:rsidRDefault="00E03D92" w:rsidP="005A4942">
      <w:pPr>
        <w:rPr>
          <w:sz w:val="28"/>
          <w:szCs w:val="28"/>
        </w:rPr>
      </w:pPr>
      <w:r w:rsidRPr="00CA7CAA">
        <w:rPr>
          <w:sz w:val="28"/>
          <w:szCs w:val="28"/>
        </w:rPr>
        <w:t>Примечания: для заполнения рекомендуется указать желаемые значения и направить</w:t>
      </w:r>
    </w:p>
    <w:p w:rsidR="005711BA" w:rsidRPr="005711BA" w:rsidRDefault="005711BA" w:rsidP="005711BA">
      <w:pPr>
        <w:suppressAutoHyphens/>
        <w:jc w:val="center"/>
        <w:rPr>
          <w:b/>
          <w:sz w:val="28"/>
          <w:szCs w:val="28"/>
          <w:lang w:eastAsia="ar-SA"/>
        </w:rPr>
      </w:pPr>
      <w:r w:rsidRPr="005711BA">
        <w:rPr>
          <w:b/>
          <w:sz w:val="28"/>
          <w:szCs w:val="28"/>
          <w:lang w:eastAsia="ar-SA"/>
        </w:rPr>
        <w:t xml:space="preserve">  т/ф. 8(343) 221-53-39  </w:t>
      </w:r>
      <w:hyperlink r:id="rId7" w:history="1">
        <w:r w:rsidRPr="005711BA">
          <w:rPr>
            <w:b/>
            <w:color w:val="0000FF"/>
            <w:sz w:val="28"/>
            <w:szCs w:val="28"/>
            <w:u w:val="single"/>
            <w:lang w:eastAsia="ar-SA"/>
          </w:rPr>
          <w:t>market@</w:t>
        </w:r>
        <w:r w:rsidRPr="005711BA">
          <w:rPr>
            <w:b/>
            <w:color w:val="0000FF"/>
            <w:sz w:val="28"/>
            <w:szCs w:val="28"/>
            <w:u w:val="single"/>
            <w:lang w:val="en-US" w:eastAsia="ar-SA"/>
          </w:rPr>
          <w:t>termoagregat</w:t>
        </w:r>
        <w:r w:rsidRPr="005711BA">
          <w:rPr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711BA">
          <w:rPr>
            <w:b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</w:p>
    <w:p w:rsidR="00C427EE" w:rsidRPr="00CA7CAA" w:rsidRDefault="00C427EE" w:rsidP="00C427EE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4819"/>
      </w:tblGrid>
      <w:tr w:rsidR="00556F48" w:rsidRPr="00CA7CAA" w:rsidTr="0080332E">
        <w:trPr>
          <w:trHeight w:val="604"/>
        </w:trPr>
        <w:tc>
          <w:tcPr>
            <w:tcW w:w="6522" w:type="dxa"/>
            <w:shd w:val="clear" w:color="auto" w:fill="auto"/>
          </w:tcPr>
          <w:p w:rsidR="00556F48" w:rsidRPr="00CA7CAA" w:rsidRDefault="00556F48" w:rsidP="008033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CA7CAA">
              <w:rPr>
                <w:b/>
                <w:bCs/>
                <w:color w:val="231F20"/>
                <w:sz w:val="28"/>
                <w:szCs w:val="28"/>
              </w:rPr>
              <w:t>Вопрос</w:t>
            </w:r>
          </w:p>
        </w:tc>
        <w:tc>
          <w:tcPr>
            <w:tcW w:w="4819" w:type="dxa"/>
            <w:shd w:val="clear" w:color="auto" w:fill="auto"/>
          </w:tcPr>
          <w:p w:rsidR="00556F48" w:rsidRPr="00CA7CAA" w:rsidRDefault="00556F48" w:rsidP="0080332E">
            <w:pPr>
              <w:jc w:val="center"/>
              <w:rPr>
                <w:sz w:val="28"/>
                <w:szCs w:val="28"/>
              </w:rPr>
            </w:pPr>
            <w:r w:rsidRPr="00CA7CAA">
              <w:rPr>
                <w:b/>
                <w:bCs/>
                <w:color w:val="231F20"/>
                <w:sz w:val="28"/>
                <w:szCs w:val="28"/>
              </w:rPr>
              <w:t>Ответ</w:t>
            </w:r>
            <w:r w:rsidR="0080332E" w:rsidRPr="00CA7CAA">
              <w:rPr>
                <w:b/>
                <w:bCs/>
                <w:color w:val="231F20"/>
                <w:sz w:val="28"/>
                <w:szCs w:val="28"/>
              </w:rPr>
              <w:t xml:space="preserve"> (указать необходимый)</w:t>
            </w:r>
          </w:p>
        </w:tc>
      </w:tr>
      <w:tr w:rsidR="00E03D92" w:rsidRPr="00CA7CAA" w:rsidTr="0080332E">
        <w:trPr>
          <w:trHeight w:val="698"/>
        </w:trPr>
        <w:tc>
          <w:tcPr>
            <w:tcW w:w="6522" w:type="dxa"/>
            <w:shd w:val="clear" w:color="auto" w:fill="auto"/>
          </w:tcPr>
          <w:p w:rsidR="00E03D92" w:rsidRPr="00CA7CAA" w:rsidRDefault="00E03D92" w:rsidP="0080332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Указать марку прототипа, если он известен.</w:t>
            </w:r>
          </w:p>
        </w:tc>
        <w:tc>
          <w:tcPr>
            <w:tcW w:w="4819" w:type="dxa"/>
            <w:shd w:val="clear" w:color="auto" w:fill="auto"/>
          </w:tcPr>
          <w:p w:rsidR="00E03D92" w:rsidRPr="00030D45" w:rsidRDefault="00E03D92" w:rsidP="00FC67AF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С</w:t>
            </w:r>
            <w:r w:rsidR="00FC67AF" w:rsidRPr="00030D45">
              <w:rPr>
                <w:color w:val="365F91" w:themeColor="accent1" w:themeShade="BF"/>
                <w:sz w:val="28"/>
                <w:szCs w:val="28"/>
              </w:rPr>
              <w:t>Ш</w:t>
            </w:r>
            <w:r w:rsidRPr="00030D45">
              <w:rPr>
                <w:color w:val="365F91" w:themeColor="accent1" w:themeShade="BF"/>
                <w:sz w:val="28"/>
                <w:szCs w:val="28"/>
              </w:rPr>
              <w:t>О 12.16./10</w:t>
            </w:r>
          </w:p>
        </w:tc>
      </w:tr>
      <w:tr w:rsidR="00556F48" w:rsidRPr="00CA7CAA" w:rsidTr="0080332E">
        <w:trPr>
          <w:trHeight w:val="698"/>
        </w:trPr>
        <w:tc>
          <w:tcPr>
            <w:tcW w:w="6522" w:type="dxa"/>
            <w:shd w:val="clear" w:color="auto" w:fill="auto"/>
          </w:tcPr>
          <w:p w:rsidR="00556F48" w:rsidRPr="00CA7CAA" w:rsidRDefault="0080332E" w:rsidP="0080332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Для какого процесс</w:t>
            </w:r>
            <w:r w:rsidR="00E03D92" w:rsidRPr="00CA7CAA">
              <w:rPr>
                <w:color w:val="231F20"/>
                <w:sz w:val="28"/>
                <w:szCs w:val="28"/>
              </w:rPr>
              <w:t>а предусматривается электропечь</w:t>
            </w:r>
            <w:r w:rsidRPr="00CA7CAA"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0A0797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Закалка</w:t>
            </w:r>
            <w:r w:rsidR="0080332E" w:rsidRPr="00030D45">
              <w:rPr>
                <w:color w:val="365F91" w:themeColor="accent1" w:themeShade="BF"/>
                <w:sz w:val="28"/>
                <w:szCs w:val="28"/>
              </w:rPr>
              <w:t>, отжиг, нормализация, отпуск и т.д.</w:t>
            </w:r>
          </w:p>
        </w:tc>
      </w:tr>
      <w:tr w:rsidR="0080332E" w:rsidRPr="00CA7CAA" w:rsidTr="0080332E">
        <w:trPr>
          <w:trHeight w:val="424"/>
        </w:trPr>
        <w:tc>
          <w:tcPr>
            <w:tcW w:w="6522" w:type="dxa"/>
            <w:shd w:val="clear" w:color="auto" w:fill="auto"/>
          </w:tcPr>
          <w:p w:rsidR="0080332E" w:rsidRPr="00CA7CAA" w:rsidRDefault="0080332E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Атмосфера в камере нагрева</w:t>
            </w:r>
          </w:p>
        </w:tc>
        <w:tc>
          <w:tcPr>
            <w:tcW w:w="4819" w:type="dxa"/>
            <w:shd w:val="clear" w:color="auto" w:fill="auto"/>
          </w:tcPr>
          <w:p w:rsidR="0080332E" w:rsidRPr="00030D45" w:rsidRDefault="00CC738B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Окислительная или</w:t>
            </w:r>
            <w:r w:rsidR="0080332E" w:rsidRPr="00030D45">
              <w:rPr>
                <w:color w:val="365F91" w:themeColor="accent1" w:themeShade="BF"/>
                <w:sz w:val="28"/>
                <w:szCs w:val="28"/>
              </w:rPr>
              <w:t xml:space="preserve"> защитная</w:t>
            </w:r>
          </w:p>
        </w:tc>
      </w:tr>
      <w:tr w:rsidR="00556F48" w:rsidRPr="00CA7CAA" w:rsidTr="00C427EE">
        <w:tc>
          <w:tcPr>
            <w:tcW w:w="6522" w:type="dxa"/>
            <w:shd w:val="clear" w:color="auto" w:fill="auto"/>
          </w:tcPr>
          <w:p w:rsidR="00556F48" w:rsidRPr="00CA7CAA" w:rsidRDefault="00556F48" w:rsidP="0080332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 xml:space="preserve">Материал </w:t>
            </w:r>
            <w:proofErr w:type="spellStart"/>
            <w:r w:rsidRPr="00CA7CAA">
              <w:rPr>
                <w:color w:val="231F20"/>
                <w:sz w:val="28"/>
                <w:szCs w:val="28"/>
              </w:rPr>
              <w:t>термообрабатываемых</w:t>
            </w:r>
            <w:proofErr w:type="spellEnd"/>
            <w:r w:rsidRPr="00CA7CAA">
              <w:rPr>
                <w:color w:val="231F20"/>
                <w:sz w:val="28"/>
                <w:szCs w:val="28"/>
              </w:rPr>
              <w:t xml:space="preserve"> изделий 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80332E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Углеродистые, легированные стали и т.п.</w:t>
            </w:r>
          </w:p>
          <w:p w:rsidR="00556F48" w:rsidRPr="00030D45" w:rsidRDefault="00556F48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56F48" w:rsidRPr="00CA7CAA" w:rsidTr="00C427EE">
        <w:tc>
          <w:tcPr>
            <w:tcW w:w="6522" w:type="dxa"/>
            <w:shd w:val="clear" w:color="auto" w:fill="auto"/>
          </w:tcPr>
          <w:p w:rsidR="00556F48" w:rsidRPr="00CA7CAA" w:rsidRDefault="000A285E" w:rsidP="000A285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 xml:space="preserve">Габариты рабочего пространства печи 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556F48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Размеры камеры печи, мм:</w:t>
            </w:r>
          </w:p>
          <w:p w:rsidR="0080332E" w:rsidRPr="00030D45" w:rsidRDefault="00FC67AF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Диаметр</w:t>
            </w:r>
            <w:r w:rsidR="0080332E" w:rsidRPr="00030D45">
              <w:rPr>
                <w:color w:val="365F91" w:themeColor="accent1" w:themeShade="BF"/>
                <w:sz w:val="28"/>
                <w:szCs w:val="28"/>
              </w:rPr>
              <w:t xml:space="preserve"> – 1</w:t>
            </w:r>
            <w:r w:rsidR="00CC738B" w:rsidRPr="00030D45">
              <w:rPr>
                <w:color w:val="365F91" w:themeColor="accent1" w:themeShade="BF"/>
                <w:sz w:val="28"/>
                <w:szCs w:val="28"/>
              </w:rPr>
              <w:t>2</w:t>
            </w:r>
            <w:r w:rsidR="0080332E" w:rsidRPr="00030D45">
              <w:rPr>
                <w:color w:val="365F91" w:themeColor="accent1" w:themeShade="BF"/>
                <w:sz w:val="28"/>
                <w:szCs w:val="28"/>
              </w:rPr>
              <w:t>00;</w:t>
            </w:r>
          </w:p>
          <w:p w:rsidR="00556F48" w:rsidRPr="00030D45" w:rsidRDefault="00556F48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Высота – 900.</w:t>
            </w:r>
          </w:p>
          <w:p w:rsidR="00556F48" w:rsidRPr="00030D45" w:rsidRDefault="00556F48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Максимальная масса деталей – 2000 кг.</w:t>
            </w:r>
          </w:p>
        </w:tc>
      </w:tr>
      <w:tr w:rsidR="00556F48" w:rsidRPr="00CA7CAA" w:rsidTr="000A285E">
        <w:trPr>
          <w:trHeight w:val="598"/>
        </w:trPr>
        <w:tc>
          <w:tcPr>
            <w:tcW w:w="6522" w:type="dxa"/>
            <w:shd w:val="clear" w:color="auto" w:fill="auto"/>
          </w:tcPr>
          <w:p w:rsidR="00556F48" w:rsidRPr="00CA7CAA" w:rsidRDefault="000A285E" w:rsidP="00CC738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Необходимость в механизации загрузки/выгрузки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0A285E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Без механизации</w:t>
            </w:r>
          </w:p>
        </w:tc>
      </w:tr>
      <w:tr w:rsidR="00FC67AF" w:rsidRPr="00CA7CAA" w:rsidTr="000A285E">
        <w:trPr>
          <w:trHeight w:val="598"/>
        </w:trPr>
        <w:tc>
          <w:tcPr>
            <w:tcW w:w="6522" w:type="dxa"/>
            <w:shd w:val="clear" w:color="auto" w:fill="auto"/>
          </w:tcPr>
          <w:p w:rsidR="00FC67AF" w:rsidRPr="00CA7CAA" w:rsidRDefault="00FC67AF" w:rsidP="00CC738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Устройство подвесной оснастки.</w:t>
            </w:r>
          </w:p>
        </w:tc>
        <w:tc>
          <w:tcPr>
            <w:tcW w:w="4819" w:type="dxa"/>
            <w:shd w:val="clear" w:color="auto" w:fill="auto"/>
          </w:tcPr>
          <w:p w:rsidR="00FC67AF" w:rsidRPr="00030D45" w:rsidRDefault="00FC67AF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С опорой на под</w:t>
            </w:r>
          </w:p>
        </w:tc>
      </w:tr>
      <w:tr w:rsidR="00556F48" w:rsidRPr="00CA7CAA" w:rsidTr="000A285E">
        <w:trPr>
          <w:trHeight w:val="564"/>
        </w:trPr>
        <w:tc>
          <w:tcPr>
            <w:tcW w:w="6522" w:type="dxa"/>
            <w:shd w:val="clear" w:color="auto" w:fill="auto"/>
          </w:tcPr>
          <w:p w:rsidR="00556F48" w:rsidRPr="00CA7CAA" w:rsidRDefault="000A285E" w:rsidP="000A285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Максимальная температура для нужного процесса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5A2F0A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90</w:t>
            </w:r>
            <w:r w:rsidR="000A285E" w:rsidRPr="00030D45">
              <w:rPr>
                <w:color w:val="365F91" w:themeColor="accent1" w:themeShade="BF"/>
                <w:sz w:val="28"/>
                <w:szCs w:val="28"/>
              </w:rPr>
              <w:t>0°С</w:t>
            </w:r>
          </w:p>
        </w:tc>
      </w:tr>
      <w:tr w:rsidR="00556F48" w:rsidRPr="00CA7CAA" w:rsidTr="00CC738B">
        <w:trPr>
          <w:trHeight w:val="558"/>
        </w:trPr>
        <w:tc>
          <w:tcPr>
            <w:tcW w:w="6522" w:type="dxa"/>
            <w:shd w:val="clear" w:color="auto" w:fill="auto"/>
          </w:tcPr>
          <w:p w:rsidR="00556F48" w:rsidRPr="00CA7CAA" w:rsidRDefault="00CC738B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Тип нагревателя в печи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CC738B" w:rsidP="00CC738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Спираль или зигзаг</w:t>
            </w:r>
          </w:p>
        </w:tc>
      </w:tr>
      <w:tr w:rsidR="00556F48" w:rsidRPr="00CA7CAA" w:rsidTr="00CC738B">
        <w:trPr>
          <w:trHeight w:val="410"/>
        </w:trPr>
        <w:tc>
          <w:tcPr>
            <w:tcW w:w="6522" w:type="dxa"/>
            <w:shd w:val="clear" w:color="auto" w:fill="auto"/>
          </w:tcPr>
          <w:p w:rsidR="00556F48" w:rsidRPr="00CA7CAA" w:rsidRDefault="00CC738B" w:rsidP="00CC738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Материал нагревателя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CC738B" w:rsidP="00CC738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030D45">
              <w:rPr>
                <w:color w:val="365F91" w:themeColor="accent1" w:themeShade="BF"/>
                <w:sz w:val="28"/>
                <w:szCs w:val="28"/>
              </w:rPr>
              <w:t>Фехраль</w:t>
            </w:r>
            <w:proofErr w:type="spellEnd"/>
            <w:r w:rsidRPr="00030D45">
              <w:rPr>
                <w:color w:val="365F91" w:themeColor="accent1" w:themeShade="BF"/>
                <w:sz w:val="28"/>
                <w:szCs w:val="28"/>
              </w:rPr>
              <w:t xml:space="preserve"> или нихром</w:t>
            </w:r>
          </w:p>
        </w:tc>
      </w:tr>
      <w:tr w:rsidR="00556F48" w:rsidRPr="00CA7CAA" w:rsidTr="00CC738B">
        <w:trPr>
          <w:trHeight w:val="443"/>
        </w:trPr>
        <w:tc>
          <w:tcPr>
            <w:tcW w:w="6522" w:type="dxa"/>
            <w:shd w:val="clear" w:color="auto" w:fill="auto"/>
          </w:tcPr>
          <w:p w:rsidR="00556F48" w:rsidRPr="00CA7CAA" w:rsidRDefault="00CC738B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Материал футеровки боковых стен и свода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CC738B" w:rsidP="0080332E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Кирпичи, плиты, волокнистые материалы.</w:t>
            </w:r>
          </w:p>
        </w:tc>
      </w:tr>
      <w:tr w:rsidR="00556F48" w:rsidRPr="00CA7CAA" w:rsidTr="00CC738B">
        <w:trPr>
          <w:trHeight w:val="395"/>
        </w:trPr>
        <w:tc>
          <w:tcPr>
            <w:tcW w:w="6522" w:type="dxa"/>
            <w:shd w:val="clear" w:color="auto" w:fill="auto"/>
          </w:tcPr>
          <w:p w:rsidR="00556F48" w:rsidRPr="00CA7CAA" w:rsidRDefault="00CC738B" w:rsidP="00FC67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 xml:space="preserve">Механизация подъема </w:t>
            </w:r>
            <w:r w:rsidR="00FC67AF">
              <w:rPr>
                <w:color w:val="231F20"/>
                <w:sz w:val="28"/>
                <w:szCs w:val="28"/>
              </w:rPr>
              <w:t>крышки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CC738B" w:rsidP="00E03D92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 xml:space="preserve">Ручная или </w:t>
            </w:r>
            <w:proofErr w:type="spellStart"/>
            <w:r w:rsidR="00E03D92" w:rsidRPr="00030D45">
              <w:rPr>
                <w:color w:val="365F91" w:themeColor="accent1" w:themeShade="BF"/>
                <w:sz w:val="28"/>
                <w:szCs w:val="28"/>
              </w:rPr>
              <w:t>электропечивод</w:t>
            </w:r>
            <w:proofErr w:type="spellEnd"/>
          </w:p>
        </w:tc>
      </w:tr>
      <w:tr w:rsidR="00556F48" w:rsidRPr="00CA7CAA" w:rsidTr="00E03D92">
        <w:trPr>
          <w:trHeight w:val="420"/>
        </w:trPr>
        <w:tc>
          <w:tcPr>
            <w:tcW w:w="6522" w:type="dxa"/>
            <w:shd w:val="clear" w:color="auto" w:fill="auto"/>
          </w:tcPr>
          <w:p w:rsidR="00556F48" w:rsidRPr="00CA7CAA" w:rsidRDefault="00CC738B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Длина кабеля от печи до шкафа управления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E03D92" w:rsidP="00CC738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10м</w:t>
            </w:r>
          </w:p>
        </w:tc>
      </w:tr>
      <w:tr w:rsidR="00556F48" w:rsidRPr="00CA7CAA" w:rsidTr="00E03D92">
        <w:trPr>
          <w:trHeight w:val="439"/>
        </w:trPr>
        <w:tc>
          <w:tcPr>
            <w:tcW w:w="6522" w:type="dxa"/>
            <w:shd w:val="clear" w:color="auto" w:fill="auto"/>
          </w:tcPr>
          <w:p w:rsidR="00556F48" w:rsidRPr="00CA7CAA" w:rsidRDefault="00E03D92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Необходимость передавать данные в центральную АСУ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E03D92" w:rsidP="00F30BF1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Основные функции и температурн</w:t>
            </w:r>
            <w:r w:rsidR="00F30BF1" w:rsidRPr="00030D45">
              <w:rPr>
                <w:color w:val="365F91" w:themeColor="accent1" w:themeShade="BF"/>
                <w:sz w:val="28"/>
                <w:szCs w:val="28"/>
              </w:rPr>
              <w:t xml:space="preserve">о-временной </w:t>
            </w:r>
            <w:r w:rsidRPr="00030D45">
              <w:rPr>
                <w:color w:val="365F91" w:themeColor="accent1" w:themeShade="BF"/>
                <w:sz w:val="28"/>
                <w:szCs w:val="28"/>
              </w:rPr>
              <w:t>график</w:t>
            </w:r>
          </w:p>
        </w:tc>
      </w:tr>
      <w:tr w:rsidR="00556F48" w:rsidRPr="00CA7CAA" w:rsidTr="00F30BF1">
        <w:trPr>
          <w:trHeight w:val="358"/>
        </w:trPr>
        <w:tc>
          <w:tcPr>
            <w:tcW w:w="6522" w:type="dxa"/>
            <w:shd w:val="clear" w:color="auto" w:fill="auto"/>
          </w:tcPr>
          <w:p w:rsidR="00556F48" w:rsidRPr="00CA7CAA" w:rsidRDefault="00E03D92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Требуется ли пуско-наладка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E03D92" w:rsidP="00CA7CA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Не требуется</w:t>
            </w:r>
          </w:p>
        </w:tc>
      </w:tr>
      <w:tr w:rsidR="00556F48" w:rsidRPr="00CA7CAA" w:rsidTr="00F30BF1">
        <w:trPr>
          <w:trHeight w:val="396"/>
        </w:trPr>
        <w:tc>
          <w:tcPr>
            <w:tcW w:w="6522" w:type="dxa"/>
            <w:shd w:val="clear" w:color="auto" w:fill="auto"/>
          </w:tcPr>
          <w:p w:rsidR="00556F48" w:rsidRPr="00CA7CAA" w:rsidRDefault="00F30BF1" w:rsidP="00F30BF1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 xml:space="preserve">Имеется ли ограничение по потребляемой мощности. </w:t>
            </w:r>
          </w:p>
        </w:tc>
        <w:tc>
          <w:tcPr>
            <w:tcW w:w="4819" w:type="dxa"/>
            <w:shd w:val="clear" w:color="auto" w:fill="auto"/>
          </w:tcPr>
          <w:p w:rsidR="00556F48" w:rsidRPr="00030D45" w:rsidRDefault="00556F48" w:rsidP="00CC738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030D45">
              <w:rPr>
                <w:color w:val="365F91" w:themeColor="accent1" w:themeShade="BF"/>
                <w:sz w:val="28"/>
                <w:szCs w:val="28"/>
              </w:rPr>
              <w:t>3 фазы. 380 В.</w:t>
            </w:r>
            <w:r w:rsidR="00F30BF1" w:rsidRPr="00030D45">
              <w:rPr>
                <w:color w:val="365F91" w:themeColor="accent1" w:themeShade="BF"/>
                <w:sz w:val="28"/>
                <w:szCs w:val="28"/>
              </w:rPr>
              <w:t xml:space="preserve"> Лимит мощности 80кВт.</w:t>
            </w:r>
          </w:p>
        </w:tc>
      </w:tr>
      <w:tr w:rsidR="00556F48" w:rsidRPr="00CA7CAA" w:rsidTr="00F30BF1">
        <w:trPr>
          <w:trHeight w:val="698"/>
        </w:trPr>
        <w:tc>
          <w:tcPr>
            <w:tcW w:w="6522" w:type="dxa"/>
            <w:shd w:val="clear" w:color="auto" w:fill="auto"/>
          </w:tcPr>
          <w:p w:rsidR="00556F48" w:rsidRPr="00CA7CAA" w:rsidRDefault="00556F48" w:rsidP="00E45F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t>Особые требования и</w:t>
            </w:r>
            <w:r w:rsidR="00F30BF1" w:rsidRPr="00CA7CAA">
              <w:rPr>
                <w:color w:val="231F20"/>
                <w:sz w:val="28"/>
                <w:szCs w:val="28"/>
              </w:rPr>
              <w:t>ли</w:t>
            </w:r>
            <w:r w:rsidRPr="00CA7CAA">
              <w:rPr>
                <w:color w:val="231F20"/>
                <w:sz w:val="28"/>
                <w:szCs w:val="28"/>
              </w:rPr>
              <w:t xml:space="preserve"> дополнительные сведения, не затронутые в предыдущих вопросах</w:t>
            </w:r>
          </w:p>
        </w:tc>
        <w:tc>
          <w:tcPr>
            <w:tcW w:w="4819" w:type="dxa"/>
            <w:shd w:val="clear" w:color="auto" w:fill="auto"/>
          </w:tcPr>
          <w:p w:rsidR="00556F48" w:rsidRPr="00CA7CAA" w:rsidRDefault="00556F48" w:rsidP="00E45FDF">
            <w:pPr>
              <w:rPr>
                <w:sz w:val="28"/>
                <w:szCs w:val="28"/>
              </w:rPr>
            </w:pPr>
          </w:p>
        </w:tc>
      </w:tr>
      <w:tr w:rsidR="00F30BF1" w:rsidRPr="00CA7CAA" w:rsidTr="00F30BF1">
        <w:trPr>
          <w:trHeight w:val="762"/>
        </w:trPr>
        <w:tc>
          <w:tcPr>
            <w:tcW w:w="6522" w:type="dxa"/>
            <w:shd w:val="clear" w:color="auto" w:fill="auto"/>
          </w:tcPr>
          <w:p w:rsidR="00F30BF1" w:rsidRPr="00CA7CAA" w:rsidRDefault="00F30BF1" w:rsidP="00F30BF1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CA7CAA">
              <w:rPr>
                <w:color w:val="231F20"/>
                <w:sz w:val="28"/>
                <w:szCs w:val="28"/>
              </w:rPr>
              <w:lastRenderedPageBreak/>
              <w:t xml:space="preserve">Наименование предприятия и контакты специалиста </w:t>
            </w:r>
          </w:p>
        </w:tc>
        <w:tc>
          <w:tcPr>
            <w:tcW w:w="4819" w:type="dxa"/>
            <w:shd w:val="clear" w:color="auto" w:fill="auto"/>
          </w:tcPr>
          <w:p w:rsidR="00F30BF1" w:rsidRPr="00CA7CAA" w:rsidRDefault="00F30BF1" w:rsidP="00E45FDF">
            <w:pPr>
              <w:rPr>
                <w:sz w:val="28"/>
                <w:szCs w:val="28"/>
              </w:rPr>
            </w:pPr>
          </w:p>
        </w:tc>
      </w:tr>
    </w:tbl>
    <w:p w:rsidR="00556F48" w:rsidRDefault="00556F48" w:rsidP="005A4942"/>
    <w:sectPr w:rsidR="00556F48" w:rsidSect="006C2AD6">
      <w:headerReference w:type="first" r:id="rId8"/>
      <w:pgSz w:w="12240" w:h="15840"/>
      <w:pgMar w:top="426" w:right="851" w:bottom="426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42" w:rsidRDefault="00F50A42" w:rsidP="006C2AD6">
      <w:r>
        <w:separator/>
      </w:r>
    </w:p>
  </w:endnote>
  <w:endnote w:type="continuationSeparator" w:id="0">
    <w:p w:rsidR="00F50A42" w:rsidRDefault="00F50A42" w:rsidP="006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42" w:rsidRDefault="00F50A42" w:rsidP="006C2AD6">
      <w:r>
        <w:separator/>
      </w:r>
    </w:p>
  </w:footnote>
  <w:footnote w:type="continuationSeparator" w:id="0">
    <w:p w:rsidR="00F50A42" w:rsidRDefault="00F50A42" w:rsidP="006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D6" w:rsidRDefault="006C2AD6" w:rsidP="006C2AD6">
    <w:r>
      <w:rPr>
        <w:b/>
        <w:noProof/>
        <w:sz w:val="28"/>
        <w:szCs w:val="28"/>
      </w:rPr>
      <w:drawing>
        <wp:inline distT="0" distB="0" distL="0" distR="0" wp14:anchorId="1D0923C5" wp14:editId="02AE0F5E">
          <wp:extent cx="2216150" cy="607937"/>
          <wp:effectExtent l="0" t="0" r="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ТермоАгрегат-для-ТК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503" cy="62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832A30">
      <w:rPr>
        <w:b/>
        <w:sz w:val="28"/>
        <w:szCs w:val="28"/>
      </w:rPr>
      <w:tab/>
      <w:t>ООО «ТЕРМОАГРЕГАТ»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7AF"/>
    <w:multiLevelType w:val="hybridMultilevel"/>
    <w:tmpl w:val="9BC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2844"/>
    <w:multiLevelType w:val="hybridMultilevel"/>
    <w:tmpl w:val="FAE6F35A"/>
    <w:lvl w:ilvl="0" w:tplc="D5E8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63C6"/>
    <w:multiLevelType w:val="hybridMultilevel"/>
    <w:tmpl w:val="AE708702"/>
    <w:lvl w:ilvl="0" w:tplc="D5E8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CD"/>
    <w:rsid w:val="00004B16"/>
    <w:rsid w:val="00030D45"/>
    <w:rsid w:val="000A0797"/>
    <w:rsid w:val="000A285E"/>
    <w:rsid w:val="00134935"/>
    <w:rsid w:val="001D4233"/>
    <w:rsid w:val="001F3E53"/>
    <w:rsid w:val="00211E31"/>
    <w:rsid w:val="00255C16"/>
    <w:rsid w:val="00314880"/>
    <w:rsid w:val="00354B7E"/>
    <w:rsid w:val="00371A96"/>
    <w:rsid w:val="003D6A59"/>
    <w:rsid w:val="004D190F"/>
    <w:rsid w:val="00556F48"/>
    <w:rsid w:val="00557B92"/>
    <w:rsid w:val="005711BA"/>
    <w:rsid w:val="005941C6"/>
    <w:rsid w:val="005A2F0A"/>
    <w:rsid w:val="005A4942"/>
    <w:rsid w:val="005F4362"/>
    <w:rsid w:val="00692410"/>
    <w:rsid w:val="006C2AD6"/>
    <w:rsid w:val="006C6523"/>
    <w:rsid w:val="007724DC"/>
    <w:rsid w:val="0080332E"/>
    <w:rsid w:val="00844B54"/>
    <w:rsid w:val="00857F60"/>
    <w:rsid w:val="008704C3"/>
    <w:rsid w:val="008908F2"/>
    <w:rsid w:val="008D6E28"/>
    <w:rsid w:val="00915F63"/>
    <w:rsid w:val="009A57FD"/>
    <w:rsid w:val="009A638B"/>
    <w:rsid w:val="009B6778"/>
    <w:rsid w:val="00A52031"/>
    <w:rsid w:val="00AB3FE6"/>
    <w:rsid w:val="00C427EE"/>
    <w:rsid w:val="00C479CD"/>
    <w:rsid w:val="00C53970"/>
    <w:rsid w:val="00C730DB"/>
    <w:rsid w:val="00CA7CAA"/>
    <w:rsid w:val="00CC738B"/>
    <w:rsid w:val="00DA090E"/>
    <w:rsid w:val="00E03D92"/>
    <w:rsid w:val="00E45FDF"/>
    <w:rsid w:val="00E81B75"/>
    <w:rsid w:val="00F30BF1"/>
    <w:rsid w:val="00F50A42"/>
    <w:rsid w:val="00F71398"/>
    <w:rsid w:val="00FB4733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F7E83"/>
  <w15:docId w15:val="{B2ED9764-6A26-4CAD-AFD2-1E70538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2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2AD6"/>
    <w:rPr>
      <w:sz w:val="24"/>
      <w:szCs w:val="24"/>
    </w:rPr>
  </w:style>
  <w:style w:type="paragraph" w:styleId="a6">
    <w:name w:val="footer"/>
    <w:basedOn w:val="a"/>
    <w:link w:val="a7"/>
    <w:unhideWhenUsed/>
    <w:rsid w:val="006C2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2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@termoagreg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формирования технического задания на шахтные электропечи</vt:lpstr>
    </vt:vector>
  </TitlesOfParts>
  <Company>it-direct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формирования технического задания на шахтные электропечи</dc:title>
  <dc:creator>Безбородов Константин Борисович</dc:creator>
  <cp:lastModifiedBy>Константин Безбородов</cp:lastModifiedBy>
  <cp:revision>4</cp:revision>
  <dcterms:created xsi:type="dcterms:W3CDTF">2021-09-20T07:56:00Z</dcterms:created>
  <dcterms:modified xsi:type="dcterms:W3CDTF">2022-11-27T03:37:00Z</dcterms:modified>
</cp:coreProperties>
</file>